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FE9AF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eastAsia="ru-RU"/>
        </w:rPr>
        <w:drawing>
          <wp:inline distT="0" distB="0" distL="0" distR="0" wp14:anchorId="72657C71" wp14:editId="3A63FD5A">
            <wp:extent cx="428625" cy="609600"/>
            <wp:effectExtent l="0" t="0" r="9525" b="0"/>
            <wp:docPr id="2" name="Рисунок 2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4A9E0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2D05E545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56395B50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70DE55" w14:textId="270CFDF8" w:rsidR="00BF2878" w:rsidRPr="00AD5C65" w:rsidRDefault="00273F3D" w:rsidP="008847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перше пленарне засідання </w:t>
      </w:r>
      <w:r w:rsidR="00325E3A">
        <w:rPr>
          <w:rFonts w:ascii="Times New Roman" w:hAnsi="Times New Roman" w:cs="Times New Roman"/>
          <w:sz w:val="28"/>
          <w:szCs w:val="28"/>
          <w:lang w:val="uk-UA"/>
        </w:rPr>
        <w:t>вісімдесят трет</w:t>
      </w:r>
      <w:r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="008847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878" w:rsidRPr="00AD5C65">
        <w:rPr>
          <w:rFonts w:ascii="Times New Roman" w:hAnsi="Times New Roman" w:cs="Times New Roman"/>
          <w:sz w:val="28"/>
          <w:szCs w:val="28"/>
          <w:lang w:val="uk-UA"/>
        </w:rPr>
        <w:t>сесі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F2878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</w:t>
      </w:r>
    </w:p>
    <w:p w14:paraId="120E4DA8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9C5D35D" w14:textId="6D5B66BD" w:rsidR="00BF2878" w:rsidRPr="00681D1F" w:rsidRDefault="001A5009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54A6C81" w14:textId="77777777" w:rsidR="00BF2878" w:rsidRDefault="00BF2878" w:rsidP="00AD5C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8AC5A84" w14:textId="3CF7A31A" w:rsidR="00BF2878" w:rsidRPr="0016048C" w:rsidRDefault="00273F3D" w:rsidP="00AD5C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19</w:t>
      </w:r>
      <w:r w:rsidR="00325E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946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червня</w:t>
      </w:r>
      <w:r w:rsidR="001A50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9946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A50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  <w:r w:rsidR="003D3EA3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1C18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3783</w:t>
      </w:r>
    </w:p>
    <w:p w14:paraId="77193392" w14:textId="77777777" w:rsidR="00BF2878" w:rsidRPr="0016048C" w:rsidRDefault="00BF2878" w:rsidP="005E65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CDC5C08" w14:textId="77777777" w:rsidR="00BF2878" w:rsidRPr="0016048C" w:rsidRDefault="00BF2878" w:rsidP="005E650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CC35946" w14:textId="55D68426" w:rsidR="00BF2878" w:rsidRPr="00AD5C65" w:rsidRDefault="00BF2878" w:rsidP="001E0262">
      <w:pPr>
        <w:tabs>
          <w:tab w:val="left" w:pos="567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внесення змін </w:t>
      </w:r>
      <w:r w:rsidR="00DB00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та доповнень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до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Програми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пок</w:t>
      </w:r>
      <w:r w:rsidR="00AD5C65">
        <w:rPr>
          <w:rFonts w:ascii="Times New Roman" w:hAnsi="Times New Roman" w:cs="Times New Roman"/>
          <w:sz w:val="28"/>
          <w:szCs w:val="28"/>
          <w:lang w:val="uk-UA"/>
        </w:rPr>
        <w:t xml:space="preserve">ращення благоустрою міста </w:t>
      </w:r>
      <w:proofErr w:type="spellStart"/>
      <w:r w:rsidR="00AD5C65">
        <w:rPr>
          <w:rFonts w:ascii="Times New Roman" w:hAnsi="Times New Roman" w:cs="Times New Roman"/>
          <w:sz w:val="28"/>
          <w:szCs w:val="28"/>
          <w:lang w:val="uk-UA"/>
        </w:rPr>
        <w:t>Хорол</w:t>
      </w:r>
      <w:r w:rsidR="000D53A7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AD5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 на 202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роки для КП «Комунсервіс»</w:t>
      </w:r>
    </w:p>
    <w:p w14:paraId="7D44BF5F" w14:textId="77777777" w:rsidR="00BF2878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16EA3C2" w14:textId="77777777" w:rsidR="00AD5C65" w:rsidRP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C8D3A3F" w14:textId="77777777" w:rsidR="00F81943" w:rsidRDefault="00F81943" w:rsidP="00F81943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 Закону України 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ст.26, ст.59 Закону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міська рада </w:t>
      </w:r>
    </w:p>
    <w:p w14:paraId="71004485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51A704" w14:textId="77777777" w:rsidR="00AD5C65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181124F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A8099C" w14:textId="7B89B902" w:rsidR="003D3EA3" w:rsidRDefault="003D3EA3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Внести зміни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 xml:space="preserve"> та доповнення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благоустрою міста </w:t>
      </w:r>
      <w:proofErr w:type="spellStart"/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Хорол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району Полтавської області на 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«Комунсервіс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E0262" w:rsidRPr="001E0262">
        <w:rPr>
          <w:rFonts w:ascii="Times New Roman" w:hAnsi="Times New Roman" w:cs="Times New Roman"/>
          <w:sz w:val="28"/>
          <w:szCs w:val="28"/>
        </w:rPr>
        <w:t xml:space="preserve">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та викласти її в новій редакції (дода</w:t>
      </w:r>
      <w:r w:rsidR="004C19F7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7C858641" w14:textId="77777777" w:rsidR="003D3EA3" w:rsidRPr="003D3EA3" w:rsidRDefault="003D3EA3" w:rsidP="003D3EA3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297C5617" w14:textId="03D889F5" w:rsid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Організацію виконання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 xml:space="preserve"> заходів покласти на </w:t>
      </w:r>
      <w:r w:rsidR="00BF54E9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</w:t>
      </w:r>
      <w:proofErr w:type="spellStart"/>
      <w:r w:rsidR="00BF54E9">
        <w:rPr>
          <w:rFonts w:ascii="Times New Roman" w:hAnsi="Times New Roman" w:cs="Times New Roman"/>
          <w:sz w:val="28"/>
          <w:szCs w:val="28"/>
          <w:lang w:val="uk-UA"/>
        </w:rPr>
        <w:t>Комунсервіс»</w:t>
      </w:r>
      <w:proofErr w:type="spellEnd"/>
      <w:r w:rsidR="002B47EE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Лубенського району Полтавської області.</w:t>
      </w:r>
    </w:p>
    <w:p w14:paraId="21FF682E" w14:textId="77777777" w:rsidR="003D3EA3" w:rsidRPr="003D3EA3" w:rsidRDefault="003D3EA3" w:rsidP="00AD5C65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5E4C6C8C" w14:textId="5490B453" w:rsidR="00BF2878" w:rsidRP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Style w:val="ab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BF2878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постійну комісію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 xml:space="preserve"> з питань комунальної власності, житлово-комунального господарства, інфраструктури та благоустрою та постійну комісію з питань економічного розвитку, планування бюджету, залучення інвестицій та підприємництва.</w:t>
      </w:r>
    </w:p>
    <w:p w14:paraId="34ED2DC6" w14:textId="77777777" w:rsidR="00BF2878" w:rsidRPr="002C238B" w:rsidRDefault="00BF2878" w:rsidP="00AD5C65">
      <w:pPr>
        <w:tabs>
          <w:tab w:val="left" w:pos="567"/>
        </w:tabs>
        <w:spacing w:after="0" w:line="240" w:lineRule="auto"/>
        <w:rPr>
          <w:sz w:val="28"/>
          <w:szCs w:val="28"/>
          <w:lang w:val="uk-UA"/>
        </w:rPr>
      </w:pPr>
    </w:p>
    <w:p w14:paraId="0A01C286" w14:textId="77777777" w:rsidR="00BF2878" w:rsidRPr="00AD5C65" w:rsidRDefault="00BF2878" w:rsidP="00BF287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6AF3EAD" w14:textId="40D7B0ED" w:rsidR="009709AF" w:rsidRPr="009709AF" w:rsidRDefault="00BF2878" w:rsidP="005E650D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>Н</w:t>
      </w:r>
    </w:p>
    <w:sectPr w:rsidR="009709AF" w:rsidRPr="009709AF" w:rsidSect="005E650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28"/>
    <w:rsid w:val="00015A47"/>
    <w:rsid w:val="00017991"/>
    <w:rsid w:val="00022306"/>
    <w:rsid w:val="00061D92"/>
    <w:rsid w:val="000649E8"/>
    <w:rsid w:val="000818B2"/>
    <w:rsid w:val="000A3121"/>
    <w:rsid w:val="000D0472"/>
    <w:rsid w:val="000D53A7"/>
    <w:rsid w:val="00106E3C"/>
    <w:rsid w:val="00150A19"/>
    <w:rsid w:val="00153333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1E0262"/>
    <w:rsid w:val="002039CE"/>
    <w:rsid w:val="00273F3D"/>
    <w:rsid w:val="00295D27"/>
    <w:rsid w:val="002A5E46"/>
    <w:rsid w:val="002B47EE"/>
    <w:rsid w:val="002C238B"/>
    <w:rsid w:val="002D1306"/>
    <w:rsid w:val="002D6529"/>
    <w:rsid w:val="002E01C6"/>
    <w:rsid w:val="003230FC"/>
    <w:rsid w:val="00325E3A"/>
    <w:rsid w:val="00361B8F"/>
    <w:rsid w:val="003824D2"/>
    <w:rsid w:val="003D3EA3"/>
    <w:rsid w:val="003E2167"/>
    <w:rsid w:val="00400EDC"/>
    <w:rsid w:val="00401160"/>
    <w:rsid w:val="0041573D"/>
    <w:rsid w:val="00432C59"/>
    <w:rsid w:val="00456DB9"/>
    <w:rsid w:val="00467AAC"/>
    <w:rsid w:val="00481F85"/>
    <w:rsid w:val="0049545D"/>
    <w:rsid w:val="004C19F7"/>
    <w:rsid w:val="005072EA"/>
    <w:rsid w:val="005240F1"/>
    <w:rsid w:val="0055144D"/>
    <w:rsid w:val="00584CB2"/>
    <w:rsid w:val="00597FEE"/>
    <w:rsid w:val="005A7BB1"/>
    <w:rsid w:val="005B0F5A"/>
    <w:rsid w:val="005C375A"/>
    <w:rsid w:val="005D50DA"/>
    <w:rsid w:val="005E650D"/>
    <w:rsid w:val="00622F37"/>
    <w:rsid w:val="006327CF"/>
    <w:rsid w:val="00667EF9"/>
    <w:rsid w:val="00671371"/>
    <w:rsid w:val="00681D1F"/>
    <w:rsid w:val="006A067E"/>
    <w:rsid w:val="006D641A"/>
    <w:rsid w:val="007047E4"/>
    <w:rsid w:val="007202CD"/>
    <w:rsid w:val="00775A9B"/>
    <w:rsid w:val="00791A84"/>
    <w:rsid w:val="007B3149"/>
    <w:rsid w:val="007D096F"/>
    <w:rsid w:val="007D0CA6"/>
    <w:rsid w:val="007E64D5"/>
    <w:rsid w:val="007F4AF8"/>
    <w:rsid w:val="00812E0E"/>
    <w:rsid w:val="00815D75"/>
    <w:rsid w:val="00830106"/>
    <w:rsid w:val="00860F35"/>
    <w:rsid w:val="00881877"/>
    <w:rsid w:val="00884730"/>
    <w:rsid w:val="008A6173"/>
    <w:rsid w:val="008C4A63"/>
    <w:rsid w:val="008E25C3"/>
    <w:rsid w:val="008F0EF9"/>
    <w:rsid w:val="008F445C"/>
    <w:rsid w:val="009069FB"/>
    <w:rsid w:val="009314AE"/>
    <w:rsid w:val="009709AF"/>
    <w:rsid w:val="0099466E"/>
    <w:rsid w:val="009C5E48"/>
    <w:rsid w:val="009D721F"/>
    <w:rsid w:val="00A00D6C"/>
    <w:rsid w:val="00A354CA"/>
    <w:rsid w:val="00A7023F"/>
    <w:rsid w:val="00A7207C"/>
    <w:rsid w:val="00A769F0"/>
    <w:rsid w:val="00AD5C65"/>
    <w:rsid w:val="00AF08CB"/>
    <w:rsid w:val="00B047B5"/>
    <w:rsid w:val="00B172B7"/>
    <w:rsid w:val="00B34CF9"/>
    <w:rsid w:val="00B708E8"/>
    <w:rsid w:val="00BB4089"/>
    <w:rsid w:val="00BC2A96"/>
    <w:rsid w:val="00BC63DF"/>
    <w:rsid w:val="00BC717E"/>
    <w:rsid w:val="00BF2878"/>
    <w:rsid w:val="00BF54E9"/>
    <w:rsid w:val="00C11BEB"/>
    <w:rsid w:val="00C22234"/>
    <w:rsid w:val="00C66C6C"/>
    <w:rsid w:val="00CA15CA"/>
    <w:rsid w:val="00CB3993"/>
    <w:rsid w:val="00CB6708"/>
    <w:rsid w:val="00CC4ED1"/>
    <w:rsid w:val="00CE499D"/>
    <w:rsid w:val="00D56683"/>
    <w:rsid w:val="00D9364F"/>
    <w:rsid w:val="00DB00FA"/>
    <w:rsid w:val="00DF71E7"/>
    <w:rsid w:val="00E34E93"/>
    <w:rsid w:val="00E5245D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44B8"/>
  <w15:docId w15:val="{8DBB9625-3B94-44C8-98CD-D072E280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756</Words>
  <Characters>431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8</cp:revision>
  <cp:lastPrinted>2026-06-22T10:41:00Z</cp:lastPrinted>
  <dcterms:created xsi:type="dcterms:W3CDTF">2026-06-08T06:19:00Z</dcterms:created>
  <dcterms:modified xsi:type="dcterms:W3CDTF">2026-06-22T10:42:00Z</dcterms:modified>
</cp:coreProperties>
</file>